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6AB" w:rsidRPr="002926AB" w:rsidRDefault="002926AB" w:rsidP="00CF4FDC">
      <w:pPr>
        <w:rPr>
          <w:rFonts w:ascii="Verdana" w:hAnsi="Verdana"/>
          <w:b/>
          <w:i/>
          <w:sz w:val="24"/>
          <w:szCs w:val="24"/>
        </w:rPr>
      </w:pPr>
      <w:bookmarkStart w:id="0" w:name="_GoBack"/>
      <w:bookmarkEnd w:id="0"/>
      <w:r w:rsidRPr="002926AB">
        <w:rPr>
          <w:rFonts w:ascii="Verdana" w:hAnsi="Verdana"/>
          <w:b/>
          <w:i/>
          <w:sz w:val="24"/>
          <w:szCs w:val="24"/>
        </w:rPr>
        <w:t>Nace la nueva editorial Niños Gratis</w:t>
      </w:r>
    </w:p>
    <w:p w:rsidR="00CF4FDC" w:rsidRPr="00CF4FDC" w:rsidRDefault="00CF4FDC" w:rsidP="00CF4FDC">
      <w:pPr>
        <w:rPr>
          <w:rFonts w:ascii="Verdana" w:hAnsi="Verdana"/>
          <w:b/>
          <w:i/>
          <w:sz w:val="28"/>
          <w:szCs w:val="28"/>
        </w:rPr>
      </w:pPr>
      <w:r w:rsidRPr="00CF4FDC">
        <w:rPr>
          <w:rFonts w:ascii="Verdana" w:hAnsi="Verdana"/>
          <w:b/>
          <w:i/>
          <w:sz w:val="28"/>
          <w:szCs w:val="28"/>
        </w:rPr>
        <w:t>Salvemos La Jarapa se presenta en Madrid</w:t>
      </w:r>
    </w:p>
    <w:p w:rsidR="00CF4FDC" w:rsidRDefault="00CF4FDC" w:rsidP="00CF4FDC"/>
    <w:p w:rsidR="00CF4FDC" w:rsidRPr="00CF4FDC" w:rsidRDefault="00CF4FDC" w:rsidP="00CF4FDC">
      <w:pPr>
        <w:rPr>
          <w:rFonts w:ascii="Verdana" w:hAnsi="Verdana"/>
          <w:sz w:val="24"/>
          <w:szCs w:val="24"/>
        </w:rPr>
      </w:pPr>
      <w:r w:rsidRPr="00CF4FDC">
        <w:rPr>
          <w:rFonts w:ascii="Verdana" w:hAnsi="Verdana"/>
          <w:sz w:val="24"/>
          <w:szCs w:val="24"/>
        </w:rPr>
        <w:t xml:space="preserve">El miércoles 12 de diciembre en la librería </w:t>
      </w:r>
      <w:r w:rsidRPr="004559CA">
        <w:rPr>
          <w:rFonts w:ascii="Verdana" w:hAnsi="Verdana"/>
          <w:b/>
          <w:sz w:val="24"/>
          <w:szCs w:val="24"/>
        </w:rPr>
        <w:t>La</w:t>
      </w:r>
      <w:r w:rsidRPr="00CF4FDC">
        <w:rPr>
          <w:rFonts w:ascii="Verdana" w:hAnsi="Verdana"/>
          <w:sz w:val="24"/>
          <w:szCs w:val="24"/>
        </w:rPr>
        <w:t xml:space="preserve"> </w:t>
      </w:r>
      <w:r w:rsidRPr="004559CA">
        <w:rPr>
          <w:rFonts w:ascii="Verdana" w:hAnsi="Verdana"/>
          <w:b/>
          <w:sz w:val="24"/>
          <w:szCs w:val="24"/>
        </w:rPr>
        <w:t>Central</w:t>
      </w:r>
      <w:r w:rsidRPr="00CF4FDC">
        <w:rPr>
          <w:rFonts w:ascii="Verdana" w:hAnsi="Verdana"/>
          <w:sz w:val="24"/>
          <w:szCs w:val="24"/>
        </w:rPr>
        <w:t xml:space="preserve"> (Calle del Postigo de San Martín, 8) a las 19:30h, la editorial </w:t>
      </w:r>
      <w:r w:rsidRPr="008548DF">
        <w:rPr>
          <w:rFonts w:ascii="Verdana" w:hAnsi="Verdana"/>
          <w:b/>
          <w:sz w:val="24"/>
          <w:szCs w:val="24"/>
        </w:rPr>
        <w:t>niños</w:t>
      </w:r>
      <w:r w:rsidRPr="00CF4FDC">
        <w:rPr>
          <w:rFonts w:ascii="Verdana" w:hAnsi="Verdana"/>
          <w:sz w:val="24"/>
          <w:szCs w:val="24"/>
        </w:rPr>
        <w:t xml:space="preserve"> </w:t>
      </w:r>
      <w:r w:rsidRPr="008548DF">
        <w:rPr>
          <w:rFonts w:ascii="Verdana" w:hAnsi="Verdana"/>
          <w:b/>
          <w:sz w:val="24"/>
          <w:szCs w:val="24"/>
        </w:rPr>
        <w:t>gratis*</w:t>
      </w:r>
      <w:r w:rsidRPr="00CF4FDC">
        <w:rPr>
          <w:rFonts w:ascii="Verdana" w:hAnsi="Verdana"/>
          <w:sz w:val="24"/>
          <w:szCs w:val="24"/>
        </w:rPr>
        <w:t xml:space="preserve"> presenta </w:t>
      </w:r>
      <w:r w:rsidRPr="004559CA">
        <w:rPr>
          <w:rFonts w:ascii="Verdana" w:hAnsi="Verdana"/>
          <w:i/>
          <w:sz w:val="24"/>
          <w:szCs w:val="24"/>
        </w:rPr>
        <w:t>Salvemos</w:t>
      </w:r>
      <w:r w:rsidRPr="00CF4FDC">
        <w:rPr>
          <w:rFonts w:ascii="Verdana" w:hAnsi="Verdana"/>
          <w:sz w:val="24"/>
          <w:szCs w:val="24"/>
        </w:rPr>
        <w:t xml:space="preserve"> </w:t>
      </w:r>
      <w:r w:rsidRPr="004559CA">
        <w:rPr>
          <w:rFonts w:ascii="Verdana" w:hAnsi="Verdana"/>
          <w:i/>
          <w:sz w:val="24"/>
          <w:szCs w:val="24"/>
        </w:rPr>
        <w:t>La</w:t>
      </w:r>
      <w:r w:rsidRPr="00CF4FDC">
        <w:rPr>
          <w:rFonts w:ascii="Verdana" w:hAnsi="Verdana"/>
          <w:sz w:val="24"/>
          <w:szCs w:val="24"/>
        </w:rPr>
        <w:t xml:space="preserve"> </w:t>
      </w:r>
      <w:r w:rsidRPr="004559CA">
        <w:rPr>
          <w:rFonts w:ascii="Verdana" w:hAnsi="Verdana"/>
          <w:i/>
          <w:sz w:val="24"/>
          <w:szCs w:val="24"/>
        </w:rPr>
        <w:t>Jarapa</w:t>
      </w:r>
      <w:r w:rsidRPr="00CF4FDC">
        <w:rPr>
          <w:rFonts w:ascii="Verdana" w:hAnsi="Verdana"/>
          <w:sz w:val="24"/>
          <w:szCs w:val="24"/>
        </w:rPr>
        <w:t xml:space="preserve">, de </w:t>
      </w:r>
      <w:proofErr w:type="spellStart"/>
      <w:r w:rsidRPr="004559CA">
        <w:rPr>
          <w:rFonts w:ascii="Verdana" w:hAnsi="Verdana"/>
          <w:b/>
          <w:sz w:val="24"/>
          <w:szCs w:val="24"/>
        </w:rPr>
        <w:t>Weldon</w:t>
      </w:r>
      <w:proofErr w:type="spellEnd"/>
      <w:r w:rsidRPr="00CF4FDC">
        <w:rPr>
          <w:rFonts w:ascii="Verdana" w:hAnsi="Verdana"/>
          <w:sz w:val="24"/>
          <w:szCs w:val="24"/>
        </w:rPr>
        <w:t xml:space="preserve"> </w:t>
      </w:r>
      <w:proofErr w:type="spellStart"/>
      <w:r w:rsidRPr="004559CA">
        <w:rPr>
          <w:rFonts w:ascii="Verdana" w:hAnsi="Verdana"/>
          <w:b/>
          <w:sz w:val="24"/>
          <w:szCs w:val="24"/>
        </w:rPr>
        <w:t>Penderton</w:t>
      </w:r>
      <w:proofErr w:type="spellEnd"/>
      <w:r w:rsidRPr="00CF4FDC">
        <w:rPr>
          <w:rFonts w:ascii="Verdana" w:hAnsi="Verdana"/>
          <w:sz w:val="24"/>
          <w:szCs w:val="24"/>
        </w:rPr>
        <w:t xml:space="preserve">. Acompañarán al autor la escritora </w:t>
      </w:r>
      <w:r w:rsidRPr="004559CA">
        <w:rPr>
          <w:rFonts w:ascii="Verdana" w:hAnsi="Verdana"/>
          <w:b/>
          <w:sz w:val="24"/>
          <w:szCs w:val="24"/>
        </w:rPr>
        <w:t>Sabina</w:t>
      </w:r>
      <w:r w:rsidRPr="00CF4FDC">
        <w:rPr>
          <w:rFonts w:ascii="Verdana" w:hAnsi="Verdana"/>
          <w:sz w:val="24"/>
          <w:szCs w:val="24"/>
        </w:rPr>
        <w:t xml:space="preserve"> </w:t>
      </w:r>
      <w:r w:rsidRPr="004559CA">
        <w:rPr>
          <w:rFonts w:ascii="Verdana" w:hAnsi="Verdana"/>
          <w:b/>
          <w:sz w:val="24"/>
          <w:szCs w:val="24"/>
        </w:rPr>
        <w:t>Urraca</w:t>
      </w:r>
      <w:r w:rsidRPr="00CF4FDC">
        <w:rPr>
          <w:rFonts w:ascii="Verdana" w:hAnsi="Verdana"/>
          <w:sz w:val="24"/>
          <w:szCs w:val="24"/>
        </w:rPr>
        <w:t xml:space="preserve"> y la editora de la obra, Paz Olivares.</w:t>
      </w:r>
    </w:p>
    <w:p w:rsidR="00CF4FDC" w:rsidRPr="00CF4FDC" w:rsidRDefault="00CF4FDC" w:rsidP="00CF4FDC">
      <w:pPr>
        <w:rPr>
          <w:rFonts w:ascii="Verdana" w:hAnsi="Verdana"/>
          <w:sz w:val="24"/>
          <w:szCs w:val="24"/>
        </w:rPr>
      </w:pPr>
    </w:p>
    <w:p w:rsidR="00CF4FDC" w:rsidRPr="00850F0A" w:rsidRDefault="00CF4FDC" w:rsidP="00CF4FDC">
      <w:pPr>
        <w:rPr>
          <w:rFonts w:ascii="Verdana" w:hAnsi="Verdana"/>
          <w:i/>
          <w:sz w:val="24"/>
          <w:szCs w:val="24"/>
        </w:rPr>
      </w:pPr>
      <w:r w:rsidRPr="00CF4FDC">
        <w:rPr>
          <w:rFonts w:ascii="Verdana" w:hAnsi="Verdana"/>
          <w:sz w:val="24"/>
          <w:szCs w:val="24"/>
        </w:rPr>
        <w:t>“</w:t>
      </w:r>
      <w:r w:rsidRPr="00850F0A">
        <w:rPr>
          <w:rFonts w:ascii="Verdana" w:hAnsi="Verdana"/>
          <w:i/>
          <w:sz w:val="24"/>
          <w:szCs w:val="24"/>
        </w:rPr>
        <w:t>La mañana del 23 de diciembre de 2010 el tejado del número 2 del callejón del Secadero se vino abajo.</w:t>
      </w:r>
    </w:p>
    <w:p w:rsidR="00CF4FDC" w:rsidRPr="00CF4FDC" w:rsidRDefault="00CF4FDC" w:rsidP="00CF4FDC">
      <w:pPr>
        <w:rPr>
          <w:rFonts w:ascii="Verdana" w:hAnsi="Verdana"/>
          <w:sz w:val="24"/>
          <w:szCs w:val="24"/>
        </w:rPr>
      </w:pPr>
      <w:r w:rsidRPr="00850F0A">
        <w:rPr>
          <w:rFonts w:ascii="Verdana" w:hAnsi="Verdana"/>
          <w:i/>
          <w:sz w:val="24"/>
          <w:szCs w:val="24"/>
        </w:rPr>
        <w:t xml:space="preserve">Esto no era del todo exacto, y además no le interesaba a nadie, pero así lo relató la prensa local, siempre empeñada en alimentar la fantasía de que lo que sucedía en aquella capital de provincia tenía alguna </w:t>
      </w:r>
      <w:proofErr w:type="gramStart"/>
      <w:r w:rsidRPr="00850F0A">
        <w:rPr>
          <w:rFonts w:ascii="Verdana" w:hAnsi="Verdana"/>
          <w:i/>
          <w:sz w:val="24"/>
          <w:szCs w:val="24"/>
        </w:rPr>
        <w:t>importancia</w:t>
      </w:r>
      <w:r w:rsidRPr="00CF4FDC">
        <w:rPr>
          <w:rFonts w:ascii="Verdana" w:hAnsi="Verdana"/>
          <w:sz w:val="24"/>
          <w:szCs w:val="24"/>
        </w:rPr>
        <w:t xml:space="preserve"> ”</w:t>
      </w:r>
      <w:proofErr w:type="gramEnd"/>
      <w:r w:rsidRPr="00CF4FDC">
        <w:rPr>
          <w:rFonts w:ascii="Verdana" w:hAnsi="Verdana"/>
          <w:sz w:val="24"/>
          <w:szCs w:val="24"/>
        </w:rPr>
        <w:t>.</w:t>
      </w:r>
    </w:p>
    <w:p w:rsidR="00CF4FDC" w:rsidRPr="00CF4FDC" w:rsidRDefault="00CF4FDC" w:rsidP="00CF4FDC">
      <w:pPr>
        <w:rPr>
          <w:rFonts w:ascii="Verdana" w:hAnsi="Verdana"/>
          <w:sz w:val="24"/>
          <w:szCs w:val="24"/>
        </w:rPr>
      </w:pPr>
    </w:p>
    <w:p w:rsidR="00CF4FDC" w:rsidRPr="00CF4FDC" w:rsidRDefault="00CF4FDC" w:rsidP="00CF4FDC">
      <w:pPr>
        <w:rPr>
          <w:rFonts w:ascii="Verdana" w:hAnsi="Verdana"/>
          <w:sz w:val="24"/>
          <w:szCs w:val="24"/>
        </w:rPr>
      </w:pPr>
      <w:r w:rsidRPr="00CF4FDC">
        <w:rPr>
          <w:rFonts w:ascii="Verdana" w:hAnsi="Verdana"/>
          <w:sz w:val="24"/>
          <w:szCs w:val="24"/>
        </w:rPr>
        <w:t xml:space="preserve">Así comienza </w:t>
      </w:r>
      <w:r w:rsidRPr="004559CA">
        <w:rPr>
          <w:rFonts w:ascii="Verdana" w:hAnsi="Verdana"/>
          <w:i/>
          <w:sz w:val="24"/>
          <w:szCs w:val="24"/>
        </w:rPr>
        <w:t>Salvemos La Jarapa</w:t>
      </w:r>
      <w:r w:rsidRPr="00CF4FDC">
        <w:rPr>
          <w:rFonts w:ascii="Verdana" w:hAnsi="Verdana"/>
          <w:sz w:val="24"/>
          <w:szCs w:val="24"/>
        </w:rPr>
        <w:t xml:space="preserve">, un relato </w:t>
      </w:r>
      <w:r w:rsidRPr="00D044C9">
        <w:rPr>
          <w:rFonts w:ascii="Verdana" w:hAnsi="Verdana"/>
          <w:b/>
          <w:sz w:val="24"/>
          <w:szCs w:val="24"/>
        </w:rPr>
        <w:t>navideño</w:t>
      </w:r>
      <w:r w:rsidRPr="00CF4FDC">
        <w:rPr>
          <w:rFonts w:ascii="Verdana" w:hAnsi="Verdana"/>
          <w:sz w:val="24"/>
          <w:szCs w:val="24"/>
        </w:rPr>
        <w:t xml:space="preserve"> </w:t>
      </w:r>
      <w:r w:rsidRPr="00D044C9">
        <w:rPr>
          <w:rFonts w:ascii="Verdana" w:hAnsi="Verdana"/>
          <w:b/>
          <w:sz w:val="24"/>
          <w:szCs w:val="24"/>
        </w:rPr>
        <w:t>lésbico</w:t>
      </w:r>
      <w:r w:rsidRPr="00CF4FDC">
        <w:rPr>
          <w:rFonts w:ascii="Verdana" w:hAnsi="Verdana"/>
          <w:sz w:val="24"/>
          <w:szCs w:val="24"/>
        </w:rPr>
        <w:t xml:space="preserve"> sobre lo </w:t>
      </w:r>
      <w:r w:rsidRPr="00D044C9">
        <w:rPr>
          <w:rFonts w:ascii="Verdana" w:hAnsi="Verdana"/>
          <w:b/>
          <w:sz w:val="24"/>
          <w:szCs w:val="24"/>
        </w:rPr>
        <w:t>precario</w:t>
      </w:r>
      <w:r w:rsidRPr="00CF4FDC">
        <w:rPr>
          <w:rFonts w:ascii="Verdana" w:hAnsi="Verdana"/>
          <w:sz w:val="24"/>
          <w:szCs w:val="24"/>
        </w:rPr>
        <w:t xml:space="preserve"> y lo </w:t>
      </w:r>
      <w:r w:rsidRPr="00D044C9">
        <w:rPr>
          <w:rFonts w:ascii="Verdana" w:hAnsi="Verdana"/>
          <w:b/>
          <w:sz w:val="24"/>
          <w:szCs w:val="24"/>
        </w:rPr>
        <w:t>provinciano</w:t>
      </w:r>
      <w:r w:rsidRPr="00CF4FDC">
        <w:rPr>
          <w:rFonts w:ascii="Verdana" w:hAnsi="Verdana"/>
          <w:sz w:val="24"/>
          <w:szCs w:val="24"/>
        </w:rPr>
        <w:t xml:space="preserve">. Si tiene o no importancia lo que sucede durante las horas (y las jornadas y las décadas...) previas al derrumbe de una taberna andaluza en la que alternaron Federico García </w:t>
      </w:r>
      <w:r w:rsidRPr="008548DF">
        <w:rPr>
          <w:rFonts w:ascii="Verdana" w:hAnsi="Verdana"/>
          <w:b/>
          <w:sz w:val="24"/>
          <w:szCs w:val="24"/>
        </w:rPr>
        <w:t>Lorca</w:t>
      </w:r>
      <w:r w:rsidRPr="00CF4FDC">
        <w:rPr>
          <w:rFonts w:ascii="Verdana" w:hAnsi="Verdana"/>
          <w:sz w:val="24"/>
          <w:szCs w:val="24"/>
        </w:rPr>
        <w:t xml:space="preserve"> y </w:t>
      </w:r>
      <w:r w:rsidRPr="008548DF">
        <w:rPr>
          <w:rFonts w:ascii="Verdana" w:hAnsi="Verdana"/>
          <w:b/>
          <w:sz w:val="24"/>
          <w:szCs w:val="24"/>
        </w:rPr>
        <w:t>Joe</w:t>
      </w:r>
      <w:r w:rsidRPr="00CF4FDC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8548DF">
        <w:rPr>
          <w:rFonts w:ascii="Verdana" w:hAnsi="Verdana"/>
          <w:b/>
          <w:sz w:val="24"/>
          <w:szCs w:val="24"/>
        </w:rPr>
        <w:t>Strummer</w:t>
      </w:r>
      <w:proofErr w:type="spellEnd"/>
      <w:proofErr w:type="gramEnd"/>
      <w:r w:rsidRPr="00CF4FDC">
        <w:rPr>
          <w:rFonts w:ascii="Verdana" w:hAnsi="Verdana"/>
          <w:sz w:val="24"/>
          <w:szCs w:val="24"/>
        </w:rPr>
        <w:t xml:space="preserve"> pero en la que, parece, ya nadie quiere entrar, se intuye tras el estruendo del primer párrafo.</w:t>
      </w:r>
    </w:p>
    <w:p w:rsidR="00CF4FDC" w:rsidRPr="00CF4FDC" w:rsidRDefault="00CF4FDC" w:rsidP="00CF4FDC">
      <w:pPr>
        <w:rPr>
          <w:rFonts w:ascii="Verdana" w:hAnsi="Verdana"/>
          <w:sz w:val="24"/>
          <w:szCs w:val="24"/>
        </w:rPr>
      </w:pPr>
    </w:p>
    <w:p w:rsidR="00CF4FDC" w:rsidRPr="00CF4FDC" w:rsidRDefault="00CF4FDC" w:rsidP="00CF4FDC">
      <w:pPr>
        <w:rPr>
          <w:rFonts w:ascii="Verdana" w:hAnsi="Verdana"/>
          <w:sz w:val="24"/>
          <w:szCs w:val="24"/>
        </w:rPr>
      </w:pPr>
      <w:r w:rsidRPr="004559CA">
        <w:rPr>
          <w:rFonts w:ascii="Verdana" w:hAnsi="Verdana"/>
          <w:i/>
          <w:sz w:val="24"/>
          <w:szCs w:val="24"/>
        </w:rPr>
        <w:t>Salvemos La Jarapa</w:t>
      </w:r>
      <w:r w:rsidRPr="00CF4FDC">
        <w:rPr>
          <w:rFonts w:ascii="Verdana" w:hAnsi="Verdana"/>
          <w:sz w:val="24"/>
          <w:szCs w:val="24"/>
        </w:rPr>
        <w:t xml:space="preserve"> está basado en hechos reales y </w:t>
      </w:r>
      <w:r w:rsidR="004559CA">
        <w:rPr>
          <w:rFonts w:ascii="Verdana" w:hAnsi="Verdana"/>
          <w:sz w:val="24"/>
          <w:szCs w:val="24"/>
        </w:rPr>
        <w:t xml:space="preserve">está escrito en clave de </w:t>
      </w:r>
      <w:r w:rsidR="004559CA" w:rsidRPr="00D044C9">
        <w:rPr>
          <w:rFonts w:ascii="Verdana" w:hAnsi="Verdana"/>
          <w:b/>
          <w:sz w:val="24"/>
          <w:szCs w:val="24"/>
        </w:rPr>
        <w:t>humor</w:t>
      </w:r>
      <w:r w:rsidR="004559CA">
        <w:rPr>
          <w:rFonts w:ascii="Verdana" w:hAnsi="Verdana"/>
          <w:sz w:val="24"/>
          <w:szCs w:val="24"/>
        </w:rPr>
        <w:t xml:space="preserve">. Sus referencias son muy serias, eso sí: </w:t>
      </w:r>
      <w:r w:rsidRPr="004559CA">
        <w:rPr>
          <w:rFonts w:ascii="Verdana" w:hAnsi="Verdana"/>
          <w:i/>
          <w:sz w:val="24"/>
          <w:szCs w:val="24"/>
        </w:rPr>
        <w:t>La caída de la casa Usher</w:t>
      </w:r>
      <w:r w:rsidRPr="00CF4FDC">
        <w:rPr>
          <w:rFonts w:ascii="Verdana" w:hAnsi="Verdana"/>
          <w:sz w:val="24"/>
          <w:szCs w:val="24"/>
        </w:rPr>
        <w:t xml:space="preserve">, </w:t>
      </w:r>
      <w:r w:rsidRPr="004559CA">
        <w:rPr>
          <w:rFonts w:ascii="Verdana" w:hAnsi="Verdana"/>
          <w:i/>
          <w:sz w:val="24"/>
          <w:szCs w:val="24"/>
        </w:rPr>
        <w:t>Los muertos</w:t>
      </w:r>
      <w:r w:rsidRPr="00CF4FDC">
        <w:rPr>
          <w:rFonts w:ascii="Verdana" w:hAnsi="Verdana"/>
          <w:sz w:val="24"/>
          <w:szCs w:val="24"/>
        </w:rPr>
        <w:t xml:space="preserve">, </w:t>
      </w:r>
      <w:r w:rsidRPr="00D044C9">
        <w:rPr>
          <w:rFonts w:ascii="Verdana" w:hAnsi="Verdana"/>
          <w:b/>
          <w:i/>
          <w:sz w:val="24"/>
          <w:szCs w:val="24"/>
        </w:rPr>
        <w:t>Fortunata</w:t>
      </w:r>
      <w:r w:rsidRPr="004559CA">
        <w:rPr>
          <w:rFonts w:ascii="Verdana" w:hAnsi="Verdana"/>
          <w:i/>
          <w:sz w:val="24"/>
          <w:szCs w:val="24"/>
        </w:rPr>
        <w:t xml:space="preserve"> </w:t>
      </w:r>
      <w:r w:rsidRPr="00D044C9">
        <w:rPr>
          <w:rFonts w:ascii="Verdana" w:hAnsi="Verdana"/>
          <w:b/>
          <w:i/>
          <w:sz w:val="24"/>
          <w:szCs w:val="24"/>
        </w:rPr>
        <w:t>y</w:t>
      </w:r>
      <w:r w:rsidRPr="004559CA">
        <w:rPr>
          <w:rFonts w:ascii="Verdana" w:hAnsi="Verdana"/>
          <w:i/>
          <w:sz w:val="24"/>
          <w:szCs w:val="24"/>
        </w:rPr>
        <w:t xml:space="preserve"> </w:t>
      </w:r>
      <w:r w:rsidRPr="00D044C9">
        <w:rPr>
          <w:rFonts w:ascii="Verdana" w:hAnsi="Verdana"/>
          <w:b/>
          <w:i/>
          <w:sz w:val="24"/>
          <w:szCs w:val="24"/>
        </w:rPr>
        <w:t>Jacinta</w:t>
      </w:r>
      <w:r w:rsidRPr="00CF4FDC">
        <w:rPr>
          <w:rFonts w:ascii="Verdana" w:hAnsi="Verdana"/>
          <w:sz w:val="24"/>
          <w:szCs w:val="24"/>
        </w:rPr>
        <w:t xml:space="preserve"> o </w:t>
      </w:r>
      <w:r w:rsidRPr="004559CA">
        <w:rPr>
          <w:rFonts w:ascii="Verdana" w:hAnsi="Verdana"/>
          <w:i/>
          <w:sz w:val="24"/>
          <w:szCs w:val="24"/>
        </w:rPr>
        <w:t>El libro de la selva</w:t>
      </w:r>
      <w:r w:rsidRPr="00CF4FDC">
        <w:rPr>
          <w:rFonts w:ascii="Verdana" w:hAnsi="Verdana"/>
          <w:sz w:val="24"/>
          <w:szCs w:val="24"/>
        </w:rPr>
        <w:t xml:space="preserve">. </w:t>
      </w:r>
      <w:r w:rsidRPr="004559CA">
        <w:rPr>
          <w:rFonts w:ascii="Verdana" w:hAnsi="Verdana"/>
          <w:i/>
          <w:sz w:val="24"/>
          <w:szCs w:val="24"/>
        </w:rPr>
        <w:t>Salvemos</w:t>
      </w:r>
      <w:r w:rsidRPr="00CF4FDC">
        <w:rPr>
          <w:rFonts w:ascii="Verdana" w:hAnsi="Verdana"/>
          <w:sz w:val="24"/>
          <w:szCs w:val="24"/>
        </w:rPr>
        <w:t xml:space="preserve"> </w:t>
      </w:r>
      <w:r w:rsidRPr="004559CA">
        <w:rPr>
          <w:rFonts w:ascii="Verdana" w:hAnsi="Verdana"/>
          <w:i/>
          <w:sz w:val="24"/>
          <w:szCs w:val="24"/>
        </w:rPr>
        <w:t>La</w:t>
      </w:r>
      <w:r w:rsidRPr="00CF4FDC">
        <w:rPr>
          <w:rFonts w:ascii="Verdana" w:hAnsi="Verdana"/>
          <w:sz w:val="24"/>
          <w:szCs w:val="24"/>
        </w:rPr>
        <w:t xml:space="preserve"> </w:t>
      </w:r>
      <w:r w:rsidRPr="004559CA">
        <w:rPr>
          <w:rFonts w:ascii="Verdana" w:hAnsi="Verdana"/>
          <w:i/>
          <w:sz w:val="24"/>
          <w:szCs w:val="24"/>
        </w:rPr>
        <w:t>Jarapa</w:t>
      </w:r>
      <w:r w:rsidRPr="00CF4FDC">
        <w:rPr>
          <w:rFonts w:ascii="Verdana" w:hAnsi="Verdana"/>
          <w:sz w:val="24"/>
          <w:szCs w:val="24"/>
        </w:rPr>
        <w:t xml:space="preserve"> tiene la aspiración de homenajear durante cien páginas a las pioneras que construyeron los santuarios maricas granadinos a finales del siglo XX, antes de la salida masiva del armario que se produjo gracias a la TV y las tarifas planas de </w:t>
      </w:r>
      <w:r w:rsidRPr="00D044C9">
        <w:rPr>
          <w:rFonts w:ascii="Verdana" w:hAnsi="Verdana"/>
          <w:b/>
          <w:sz w:val="24"/>
          <w:szCs w:val="24"/>
        </w:rPr>
        <w:t>internet</w:t>
      </w:r>
      <w:r w:rsidRPr="00CF4FDC">
        <w:rPr>
          <w:rFonts w:ascii="Verdana" w:hAnsi="Verdana"/>
          <w:sz w:val="24"/>
          <w:szCs w:val="24"/>
        </w:rPr>
        <w:t>.</w:t>
      </w:r>
    </w:p>
    <w:p w:rsidR="00CF4FDC" w:rsidRPr="00CF4FDC" w:rsidRDefault="00CF4FDC" w:rsidP="00CF4FDC">
      <w:pPr>
        <w:rPr>
          <w:rFonts w:ascii="Verdana" w:hAnsi="Verdana"/>
          <w:sz w:val="24"/>
          <w:szCs w:val="24"/>
        </w:rPr>
      </w:pPr>
    </w:p>
    <w:p w:rsidR="00CF4FDC" w:rsidRPr="00CF4FDC" w:rsidRDefault="00CF4FDC" w:rsidP="00CF4FDC">
      <w:pPr>
        <w:rPr>
          <w:rFonts w:ascii="Verdana" w:hAnsi="Verdana"/>
          <w:sz w:val="24"/>
          <w:szCs w:val="24"/>
        </w:rPr>
      </w:pPr>
      <w:r w:rsidRPr="00CF4FDC">
        <w:rPr>
          <w:rFonts w:ascii="Verdana" w:hAnsi="Verdana"/>
          <w:sz w:val="24"/>
          <w:szCs w:val="24"/>
        </w:rPr>
        <w:t xml:space="preserve">La editorial independiente </w:t>
      </w:r>
      <w:r w:rsidRPr="004559CA">
        <w:rPr>
          <w:rFonts w:ascii="Verdana" w:hAnsi="Verdana"/>
          <w:b/>
          <w:sz w:val="24"/>
          <w:szCs w:val="24"/>
        </w:rPr>
        <w:t>niños gratis*</w:t>
      </w:r>
      <w:r w:rsidRPr="00CF4FDC">
        <w:rPr>
          <w:rFonts w:ascii="Verdana" w:hAnsi="Verdana"/>
          <w:sz w:val="24"/>
          <w:szCs w:val="24"/>
        </w:rPr>
        <w:t xml:space="preserve"> ha elegido este título como declaración de intenciones de su proyecto: alimentar la fantasía de que lo que sucede en los libros tiene alguna importancia.</w:t>
      </w:r>
    </w:p>
    <w:p w:rsidR="00CF4FDC" w:rsidRDefault="00CF4FDC" w:rsidP="00CF4FDC">
      <w:pPr>
        <w:rPr>
          <w:rFonts w:ascii="Verdana" w:hAnsi="Verdana"/>
          <w:sz w:val="24"/>
          <w:szCs w:val="24"/>
        </w:rPr>
      </w:pPr>
    </w:p>
    <w:p w:rsidR="004559CA" w:rsidRDefault="004559CA" w:rsidP="00CF4FDC">
      <w:pPr>
        <w:rPr>
          <w:rFonts w:ascii="Verdana" w:hAnsi="Verdana"/>
          <w:sz w:val="24"/>
          <w:szCs w:val="24"/>
        </w:rPr>
      </w:pPr>
    </w:p>
    <w:p w:rsidR="004559CA" w:rsidRDefault="004559CA" w:rsidP="00CF4FDC">
      <w:pPr>
        <w:rPr>
          <w:rFonts w:ascii="Verdana" w:hAnsi="Verdana"/>
          <w:sz w:val="24"/>
          <w:szCs w:val="24"/>
        </w:rPr>
      </w:pPr>
    </w:p>
    <w:p w:rsidR="004559CA" w:rsidRDefault="004559CA" w:rsidP="00CF4FD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Contacto Prensa:</w:t>
      </w:r>
    </w:p>
    <w:p w:rsidR="004559CA" w:rsidRDefault="004559CA" w:rsidP="00CF4FD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Paz Olivares</w:t>
      </w:r>
    </w:p>
    <w:p w:rsidR="004559CA" w:rsidRDefault="002926AB" w:rsidP="00CF4FDC">
      <w:pPr>
        <w:rPr>
          <w:rFonts w:ascii="Verdana" w:hAnsi="Verdana"/>
          <w:sz w:val="24"/>
          <w:szCs w:val="24"/>
        </w:rPr>
      </w:pPr>
      <w:hyperlink r:id="rId4" w:history="1">
        <w:r w:rsidR="004559CA" w:rsidRPr="00DE3562">
          <w:rPr>
            <w:rStyle w:val="Hipervnculo"/>
            <w:rFonts w:ascii="Verdana" w:hAnsi="Verdana"/>
            <w:sz w:val="24"/>
            <w:szCs w:val="24"/>
          </w:rPr>
          <w:t>pazolivares@niñosgratis.com</w:t>
        </w:r>
      </w:hyperlink>
    </w:p>
    <w:p w:rsidR="004559CA" w:rsidRPr="00CF4FDC" w:rsidRDefault="004559CA" w:rsidP="00CF4FDC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Tlfn</w:t>
      </w:r>
      <w:proofErr w:type="spellEnd"/>
      <w:r>
        <w:rPr>
          <w:rFonts w:ascii="Verdana" w:hAnsi="Verdana"/>
          <w:sz w:val="24"/>
          <w:szCs w:val="24"/>
        </w:rPr>
        <w:t>: 647940610</w:t>
      </w:r>
    </w:p>
    <w:p w:rsidR="004559CA" w:rsidRDefault="00CF4FDC" w:rsidP="00CF4FDC">
      <w:pPr>
        <w:rPr>
          <w:rFonts w:ascii="Verdana" w:hAnsi="Verdana"/>
          <w:sz w:val="24"/>
          <w:szCs w:val="24"/>
        </w:rPr>
      </w:pPr>
      <w:r w:rsidRPr="00CF4FDC">
        <w:rPr>
          <w:rFonts w:ascii="Verdana" w:hAnsi="Verdana"/>
          <w:sz w:val="24"/>
          <w:szCs w:val="24"/>
        </w:rPr>
        <w:t>Calle Zamora, 31. 2</w:t>
      </w:r>
      <w:r w:rsidR="004559CA">
        <w:rPr>
          <w:rFonts w:ascii="Verdana" w:hAnsi="Verdana"/>
          <w:sz w:val="24"/>
          <w:szCs w:val="24"/>
        </w:rPr>
        <w:t>ª</w:t>
      </w:r>
      <w:r w:rsidRPr="00CF4FDC">
        <w:rPr>
          <w:rFonts w:ascii="Verdana" w:hAnsi="Verdana"/>
          <w:sz w:val="24"/>
          <w:szCs w:val="24"/>
        </w:rPr>
        <w:t>A</w:t>
      </w:r>
    </w:p>
    <w:p w:rsidR="004559CA" w:rsidRDefault="00CF4FDC" w:rsidP="00CF4FDC">
      <w:pPr>
        <w:rPr>
          <w:rFonts w:ascii="Verdana" w:hAnsi="Verdana"/>
          <w:sz w:val="24"/>
          <w:szCs w:val="24"/>
        </w:rPr>
      </w:pPr>
      <w:r w:rsidRPr="00CF4FDC">
        <w:rPr>
          <w:rFonts w:ascii="Verdana" w:hAnsi="Verdana"/>
          <w:sz w:val="24"/>
          <w:szCs w:val="24"/>
        </w:rPr>
        <w:t xml:space="preserve">28039, Madrid </w:t>
      </w:r>
    </w:p>
    <w:p w:rsidR="00CF4FDC" w:rsidRDefault="002926AB" w:rsidP="00CF4FDC">
      <w:pPr>
        <w:rPr>
          <w:rFonts w:ascii="Verdana" w:hAnsi="Verdana"/>
          <w:sz w:val="24"/>
          <w:szCs w:val="24"/>
        </w:rPr>
      </w:pPr>
      <w:hyperlink r:id="rId5" w:history="1">
        <w:r w:rsidR="004559CA" w:rsidRPr="00DE3562">
          <w:rPr>
            <w:rStyle w:val="Hipervnculo"/>
            <w:rFonts w:ascii="Verdana" w:hAnsi="Verdana"/>
            <w:sz w:val="24"/>
            <w:szCs w:val="24"/>
          </w:rPr>
          <w:t>www.niñosgratis.com</w:t>
        </w:r>
      </w:hyperlink>
    </w:p>
    <w:p w:rsidR="004559CA" w:rsidRPr="00CF4FDC" w:rsidRDefault="004559CA" w:rsidP="00CF4FDC">
      <w:pPr>
        <w:rPr>
          <w:rFonts w:ascii="Verdana" w:hAnsi="Verdana"/>
          <w:sz w:val="24"/>
          <w:szCs w:val="24"/>
        </w:rPr>
      </w:pPr>
    </w:p>
    <w:p w:rsidR="0026008B" w:rsidRPr="00CF4FDC" w:rsidRDefault="002926AB">
      <w:pPr>
        <w:rPr>
          <w:rFonts w:ascii="Verdana" w:hAnsi="Verdana"/>
          <w:sz w:val="24"/>
          <w:szCs w:val="24"/>
        </w:rPr>
      </w:pPr>
    </w:p>
    <w:sectPr w:rsidR="0026008B" w:rsidRPr="00CF4F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FDC"/>
    <w:rsid w:val="002926AB"/>
    <w:rsid w:val="00300A29"/>
    <w:rsid w:val="00381F65"/>
    <w:rsid w:val="0039189F"/>
    <w:rsid w:val="004559CA"/>
    <w:rsid w:val="00491F09"/>
    <w:rsid w:val="00850F0A"/>
    <w:rsid w:val="008548DF"/>
    <w:rsid w:val="008F185A"/>
    <w:rsid w:val="00CF4FDC"/>
    <w:rsid w:val="00D044C9"/>
    <w:rsid w:val="00EB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488A"/>
  <w15:chartTrackingRefBased/>
  <w15:docId w15:val="{3A74EB35-F5CC-4973-8F43-96BCB1DC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559C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55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&#241;osgratis.com" TargetMode="External"/><Relationship Id="rId4" Type="http://schemas.openxmlformats.org/officeDocument/2006/relationships/hyperlink" Target="mailto:pazolivares@ni&#241;osgrati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 Olivares</dc:creator>
  <cp:keywords/>
  <dc:description/>
  <cp:lastModifiedBy>EBorgesA16126@cedro365.onmicrosoft.com</cp:lastModifiedBy>
  <cp:revision>2</cp:revision>
  <dcterms:created xsi:type="dcterms:W3CDTF">2018-11-29T06:43:00Z</dcterms:created>
  <dcterms:modified xsi:type="dcterms:W3CDTF">2018-11-29T06:43:00Z</dcterms:modified>
</cp:coreProperties>
</file>